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A8" w:rsidRDefault="009A23A8" w:rsidP="009A23A8">
      <w:pPr>
        <w:spacing w:after="0"/>
        <w:ind w:right="717"/>
        <w:jc w:val="both"/>
        <w:rPr>
          <w:b/>
        </w:rPr>
      </w:pPr>
    </w:p>
    <w:p w:rsidR="009A23A8" w:rsidRDefault="009A23A8" w:rsidP="009A23A8">
      <w:pPr>
        <w:spacing w:after="0"/>
        <w:rPr>
          <w:noProof/>
        </w:rPr>
      </w:pPr>
      <w:r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2744665" cy="1330569"/>
            <wp:effectExtent l="19050" t="0" r="0" b="0"/>
            <wp:docPr id="31" name="Picture 30" descr="Figure 11.15a Calculator Row and Column Boundarrie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5a Calculator Row and Column Boundarries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398" cy="1334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>
            <wp:extent cx="2835519" cy="1329287"/>
            <wp:effectExtent l="19050" t="0" r="2931" b="0"/>
            <wp:docPr id="15" name="Picture 14" descr="Figure 11.15 Calculator Row and Column Boundarrie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1.15 Calculator Row and Column Boundarries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5956" cy="132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3A8" w:rsidRDefault="009A23A8" w:rsidP="009A23A8">
      <w:pPr>
        <w:spacing w:after="0"/>
      </w:pPr>
      <w:r>
        <w:rPr>
          <w:noProof/>
        </w:rPr>
        <w:t xml:space="preserve">                                              (a)                                                                                                  (b)</w:t>
      </w:r>
    </w:p>
    <w:p w:rsidR="009A23A8" w:rsidRDefault="009A23A8" w:rsidP="009A23A8">
      <w:pPr>
        <w:spacing w:after="0"/>
        <w:ind w:right="717"/>
        <w:jc w:val="both"/>
      </w:pPr>
      <w:r>
        <w:t>Figure 11.16</w:t>
      </w:r>
    </w:p>
    <w:p w:rsidR="009A23A8" w:rsidRPr="003572CF" w:rsidRDefault="009A23A8" w:rsidP="009A23A8">
      <w:pPr>
        <w:spacing w:after="0"/>
        <w:ind w:right="717"/>
        <w:jc w:val="both"/>
        <w:rPr>
          <w:sz w:val="20"/>
          <w:szCs w:val="20"/>
        </w:rPr>
      </w:pPr>
      <w:r>
        <w:rPr>
          <w:sz w:val="20"/>
          <w:szCs w:val="20"/>
        </w:rPr>
        <w:t>An</w:t>
      </w:r>
      <w:r w:rsidRPr="003572CF">
        <w:rPr>
          <w:sz w:val="20"/>
          <w:szCs w:val="20"/>
        </w:rPr>
        <w:t xml:space="preserve"> application’s GUI column </w:t>
      </w:r>
      <w:r>
        <w:rPr>
          <w:sz w:val="20"/>
          <w:szCs w:val="20"/>
        </w:rPr>
        <w:t>width</w:t>
      </w:r>
      <w:r w:rsidRPr="003572CF">
        <w:rPr>
          <w:sz w:val="20"/>
          <w:szCs w:val="20"/>
        </w:rPr>
        <w:t xml:space="preserve"> and row </w:t>
      </w:r>
      <w:proofErr w:type="gramStart"/>
      <w:r>
        <w:rPr>
          <w:sz w:val="20"/>
          <w:szCs w:val="20"/>
        </w:rPr>
        <w:t>heights</w:t>
      </w:r>
      <w:r w:rsidRPr="003572CF">
        <w:rPr>
          <w:sz w:val="20"/>
          <w:szCs w:val="20"/>
        </w:rPr>
        <w:t>,</w:t>
      </w:r>
      <w:proofErr w:type="gramEnd"/>
      <w:r w:rsidRPr="003572CF">
        <w:rPr>
          <w:sz w:val="20"/>
          <w:szCs w:val="20"/>
        </w:rPr>
        <w:t xml:space="preserve"> and </w:t>
      </w:r>
      <w:r>
        <w:rPr>
          <w:sz w:val="20"/>
          <w:szCs w:val="20"/>
        </w:rPr>
        <w:t xml:space="preserve">the </w:t>
      </w:r>
      <w:r w:rsidRPr="003572CF">
        <w:rPr>
          <w:sz w:val="20"/>
          <w:szCs w:val="20"/>
        </w:rPr>
        <w:t>spacing</w:t>
      </w:r>
      <w:r>
        <w:rPr>
          <w:sz w:val="20"/>
          <w:szCs w:val="20"/>
        </w:rPr>
        <w:t xml:space="preserve"> between its columns and rows.</w:t>
      </w:r>
      <w:r w:rsidRPr="003572CF">
        <w:rPr>
          <w:sz w:val="20"/>
          <w:szCs w:val="20"/>
        </w:rPr>
        <w:t xml:space="preserve"> </w:t>
      </w:r>
    </w:p>
    <w:p w:rsidR="009A23A8" w:rsidRDefault="009A23A8" w:rsidP="009A23A8">
      <w:pPr>
        <w:spacing w:after="0"/>
        <w:ind w:right="717"/>
        <w:jc w:val="both"/>
      </w:pPr>
    </w:p>
    <w:p w:rsidR="00CB3D86" w:rsidRDefault="00CB3D86" w:rsidP="009A23A8">
      <w:pPr>
        <w:ind w:left="-540" w:right="-180"/>
      </w:pPr>
    </w:p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A23A8"/>
    <w:rsid w:val="003F36CC"/>
    <w:rsid w:val="009A23A8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2021-01-27T15:06:00Z</dcterms:created>
  <dcterms:modified xsi:type="dcterms:W3CDTF">2021-01-27T15:08:00Z</dcterms:modified>
</cp:coreProperties>
</file>